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210B2C">
        <w:rPr>
          <w:rFonts w:ascii="宋体" w:eastAsia="宋体" w:hAnsi="宋体"/>
          <w:b/>
          <w:sz w:val="28"/>
          <w:u w:val="single"/>
        </w:rPr>
        <w:t>12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 w:val="restart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19.</w:t>
            </w:r>
            <w:r>
              <w:rPr>
                <w:rFonts w:ascii="宋体" w:hAnsi="宋体" w:cs="宋体" w:hint="eastAsia"/>
                <w:szCs w:val="21"/>
              </w:rPr>
              <w:t>《小英雄雨来》第一课时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课外阅读。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210B2C" w:rsidRDefault="00210B2C" w:rsidP="00210B2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210B2C" w:rsidRDefault="00210B2C" w:rsidP="00210B2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210B2C" w:rsidRDefault="00210B2C" w:rsidP="00210B2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10B2C" w:rsidRPr="00DD3A55" w:rsidRDefault="00210B2C" w:rsidP="00210B2C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《认识</w:t>
            </w:r>
            <w:r>
              <w:t>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0B2C" w:rsidRPr="00DD3A55" w:rsidRDefault="00210B2C" w:rsidP="00210B2C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0B2C" w:rsidRPr="00DD3A55" w:rsidRDefault="00210B2C" w:rsidP="00210B2C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210B2C" w:rsidRDefault="00210B2C" w:rsidP="00210B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0B2C" w:rsidRDefault="00210B2C" w:rsidP="00210B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10B2C" w:rsidRPr="003851A2" w:rsidRDefault="00210B2C" w:rsidP="00210B2C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  <w:p w:rsidR="00210B2C" w:rsidRPr="003851A2" w:rsidRDefault="00210B2C" w:rsidP="00210B2C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10B2C" w:rsidRDefault="00210B2C" w:rsidP="00210B2C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10B2C" w:rsidRDefault="00210B2C" w:rsidP="00210B2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:rsidR="00210B2C" w:rsidRDefault="00210B2C" w:rsidP="00210B2C"/>
        </w:tc>
        <w:tc>
          <w:tcPr>
            <w:tcW w:w="3260" w:type="dxa"/>
          </w:tcPr>
          <w:p w:rsidR="00210B2C" w:rsidRDefault="00210B2C" w:rsidP="00210B2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210B2C" w:rsidRDefault="00210B2C" w:rsidP="00210B2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210B2C" w:rsidRDefault="00210B2C" w:rsidP="00210B2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210B2C" w:rsidRDefault="00210B2C" w:rsidP="00210B2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210B2C" w:rsidRDefault="00210B2C" w:rsidP="00210B2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210B2C" w:rsidRDefault="00210B2C" w:rsidP="00210B2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</w:p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</w:t>
            </w:r>
            <w:r w:rsidRPr="00BE27B3">
              <w:rPr>
                <w:rFonts w:ascii="宋体" w:hAnsi="宋体" w:cs="宋体" w:hint="eastAsia"/>
                <w:sz w:val="24"/>
                <w:szCs w:val="24"/>
              </w:rPr>
              <w:lastRenderedPageBreak/>
              <w:t>字，页面变得丰富起来。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10B2C" w:rsidRPr="003851A2" w:rsidRDefault="00210B2C" w:rsidP="00210B2C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口语交际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朋友</w:t>
            </w:r>
            <w:r>
              <w:rPr>
                <w:rFonts w:ascii="宋体" w:hAnsi="宋体" w:cs="宋体"/>
                <w:szCs w:val="21"/>
              </w:rPr>
              <w:t>相处的秘诀》</w:t>
            </w:r>
          </w:p>
        </w:tc>
        <w:tc>
          <w:tcPr>
            <w:tcW w:w="3260" w:type="dxa"/>
          </w:tcPr>
          <w:p w:rsidR="00210B2C" w:rsidRDefault="00210B2C" w:rsidP="00210B2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根据</w:t>
            </w:r>
            <w:r>
              <w:t>讨论的目的，记录重要信息。</w:t>
            </w:r>
          </w:p>
          <w:p w:rsidR="00210B2C" w:rsidRDefault="00210B2C" w:rsidP="00210B2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分类整理</w:t>
            </w:r>
            <w:r>
              <w:t>小组意见，有条理地汇报。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1.根据</w:t>
            </w:r>
            <w:r>
              <w:t>讨论的目的，记录重要信息。</w:t>
            </w:r>
          </w:p>
          <w:p w:rsidR="00210B2C" w:rsidRDefault="00210B2C" w:rsidP="00210B2C">
            <w:pPr>
              <w:jc w:val="left"/>
            </w:pPr>
            <w:r>
              <w:t>2.</w:t>
            </w:r>
            <w:r>
              <w:rPr>
                <w:rFonts w:hint="eastAsia"/>
              </w:rPr>
              <w:t>分类整理</w:t>
            </w:r>
            <w:r>
              <w:t>小组意见，有条理地汇报。</w:t>
            </w:r>
          </w:p>
          <w:p w:rsidR="00210B2C" w:rsidRDefault="00210B2C" w:rsidP="00210B2C">
            <w:pPr>
              <w:jc w:val="left"/>
            </w:pP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  <w:p w:rsidR="00210B2C" w:rsidRDefault="00210B2C" w:rsidP="00210B2C">
            <w:pPr>
              <w:jc w:val="center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 w:rsidTr="004B15BB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210B2C" w:rsidRPr="006738CC" w:rsidRDefault="00210B2C" w:rsidP="00210B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16.动物</w:t>
            </w:r>
            <w:r>
              <w:t>的庇护所</w:t>
            </w:r>
          </w:p>
        </w:tc>
        <w:tc>
          <w:tcPr>
            <w:tcW w:w="2835" w:type="dxa"/>
          </w:tcPr>
          <w:p w:rsidR="00210B2C" w:rsidRPr="00262310" w:rsidRDefault="00210B2C" w:rsidP="00210B2C">
            <w:pPr>
              <w:jc w:val="left"/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1701" w:type="dxa"/>
          </w:tcPr>
          <w:p w:rsidR="00210B2C" w:rsidRPr="00262310" w:rsidRDefault="00210B2C" w:rsidP="00210B2C">
            <w:pPr>
              <w:jc w:val="left"/>
            </w:pPr>
            <w:r w:rsidRPr="00077C1B">
              <w:rPr>
                <w:rFonts w:hint="eastAsia"/>
              </w:rPr>
              <w:t>给鸟儿安个家</w:t>
            </w:r>
          </w:p>
        </w:tc>
        <w:tc>
          <w:tcPr>
            <w:tcW w:w="1276" w:type="dxa"/>
          </w:tcPr>
          <w:p w:rsidR="00210B2C" w:rsidRPr="00262310" w:rsidRDefault="00210B2C" w:rsidP="00210B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 w:val="restart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19.</w:t>
            </w:r>
            <w:r>
              <w:rPr>
                <w:rFonts w:ascii="宋体" w:hAnsi="宋体" w:cs="宋体" w:hint="eastAsia"/>
                <w:szCs w:val="21"/>
              </w:rPr>
              <w:t>《小英雄</w:t>
            </w:r>
            <w:r>
              <w:rPr>
                <w:rFonts w:ascii="宋体" w:hAnsi="宋体" w:cs="宋体"/>
                <w:szCs w:val="21"/>
              </w:rPr>
              <w:t>雨来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10B2C" w:rsidRDefault="00210B2C" w:rsidP="00210B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课外阅读。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10B2C" w:rsidRDefault="00210B2C" w:rsidP="00210B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</w:t>
            </w:r>
            <w:r>
              <w:t>三边关系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0B2C" w:rsidRDefault="00210B2C" w:rsidP="00210B2C">
            <w:pPr>
              <w:jc w:val="left"/>
            </w:pP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0B2C" w:rsidRPr="00EF2C2D" w:rsidRDefault="00210B2C" w:rsidP="00210B2C">
            <w:pPr>
              <w:jc w:val="left"/>
            </w:pPr>
          </w:p>
        </w:tc>
        <w:tc>
          <w:tcPr>
            <w:tcW w:w="1701" w:type="dxa"/>
          </w:tcPr>
          <w:p w:rsidR="00210B2C" w:rsidRDefault="00210B2C" w:rsidP="00210B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0B2C" w:rsidRDefault="00210B2C" w:rsidP="00210B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儿歌和童话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预习，回忆自己最喜欢的儿歌和童话故事，搜集相关材料。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预习，回忆自己最喜欢的儿歌童话故事，搜集相关材料。</w:t>
            </w: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210B2C" w:rsidRPr="00DD3A55" w:rsidRDefault="00210B2C" w:rsidP="00210B2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读书节</w:t>
            </w:r>
          </w:p>
        </w:tc>
        <w:tc>
          <w:tcPr>
            <w:tcW w:w="3260" w:type="dxa"/>
          </w:tcPr>
          <w:p w:rsidR="00210B2C" w:rsidRPr="00DD3A55" w:rsidRDefault="00210B2C" w:rsidP="00210B2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210B2C" w:rsidRPr="00DD3A55" w:rsidRDefault="00210B2C" w:rsidP="00210B2C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10B2C" w:rsidRPr="003851A2" w:rsidRDefault="00210B2C" w:rsidP="00210B2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</w:tcPr>
          <w:p w:rsidR="00210B2C" w:rsidRPr="003851A2" w:rsidRDefault="00210B2C" w:rsidP="00210B2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8.这些东西哪里来（第一课时）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选择一个玩具，查找资料，了解它的产地，查找相关的生产资料。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选择一个玩具，查找资料，了解它的产地和生产环节。</w:t>
            </w: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0B2C" w:rsidRPr="003851A2" w:rsidRDefault="00210B2C" w:rsidP="00210B2C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校园前</w:t>
            </w:r>
            <w:proofErr w:type="gramStart"/>
            <w:r>
              <w:t>凑</w:t>
            </w:r>
            <w:r>
              <w:rPr>
                <w:rFonts w:hint="eastAsia"/>
              </w:rPr>
              <w:t>和</w:t>
            </w:r>
            <w:proofErr w:type="gramEnd"/>
            <w:r>
              <w:t>第一段第</w:t>
            </w:r>
            <w:r>
              <w:rPr>
                <w:rFonts w:hint="eastAsia"/>
              </w:rPr>
              <w:t>1到6个</w:t>
            </w:r>
            <w:r>
              <w:t>八拍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打</w:t>
            </w:r>
            <w:r>
              <w:t>陀螺</w:t>
            </w:r>
            <w:r>
              <w:rPr>
                <w:rFonts w:hint="eastAsia"/>
              </w:rPr>
              <w:t>20到30分钟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</w:pP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B2C" w:rsidRPr="003851A2" w:rsidRDefault="00210B2C" w:rsidP="00210B2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0B2C">
        <w:trPr>
          <w:trHeight w:val="850"/>
        </w:trPr>
        <w:tc>
          <w:tcPr>
            <w:tcW w:w="740" w:type="dxa"/>
            <w:vMerge w:val="restart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20.</w:t>
            </w:r>
            <w:r>
              <w:rPr>
                <w:rFonts w:ascii="宋体" w:hAnsi="宋体" w:cs="宋体" w:hint="eastAsia"/>
                <w:szCs w:val="21"/>
              </w:rPr>
              <w:t>《我们家的</w:t>
            </w:r>
            <w:r>
              <w:rPr>
                <w:rFonts w:ascii="宋体" w:hAnsi="宋体" w:cs="宋体"/>
                <w:szCs w:val="21"/>
              </w:rPr>
              <w:t>男子汉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课外阅读。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210B2C" w:rsidRDefault="00210B2C" w:rsidP="00210B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210B2C" w:rsidRDefault="00210B2C" w:rsidP="00210B2C">
            <w:pPr>
              <w:ind w:firstLineChars="100" w:firstLine="210"/>
              <w:jc w:val="left"/>
            </w:pP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  <w:p w:rsidR="00210B2C" w:rsidRDefault="00210B2C" w:rsidP="00210B2C">
            <w:pPr>
              <w:jc w:val="left"/>
            </w:pP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内角和》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0B2C" w:rsidRPr="00975BD4" w:rsidRDefault="00210B2C" w:rsidP="00210B2C">
            <w:pPr>
              <w:jc w:val="left"/>
            </w:pP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0B2C" w:rsidRPr="00EF2C2D" w:rsidRDefault="00210B2C" w:rsidP="00210B2C">
            <w:pPr>
              <w:jc w:val="left"/>
            </w:pPr>
          </w:p>
        </w:tc>
        <w:tc>
          <w:tcPr>
            <w:tcW w:w="1701" w:type="dxa"/>
          </w:tcPr>
          <w:p w:rsidR="00210B2C" w:rsidRDefault="00210B2C" w:rsidP="00210B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0B2C" w:rsidRDefault="00210B2C" w:rsidP="00210B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  <w:p w:rsidR="00210B2C" w:rsidRDefault="00210B2C" w:rsidP="00210B2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10B2C" w:rsidRDefault="00210B2C" w:rsidP="00210B2C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210B2C" w:rsidRDefault="00210B2C" w:rsidP="00210B2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6复习 </w:t>
            </w:r>
          </w:p>
          <w:p w:rsidR="00210B2C" w:rsidRPr="00DD3A55" w:rsidRDefault="00210B2C" w:rsidP="00210B2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</w:tcPr>
          <w:p w:rsidR="00210B2C" w:rsidRDefault="00210B2C" w:rsidP="00210B2C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读U6知识点</w:t>
            </w:r>
          </w:p>
          <w:p w:rsidR="00210B2C" w:rsidRDefault="00210B2C" w:rsidP="00210B2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1.读U6知识点</w:t>
            </w:r>
          </w:p>
          <w:p w:rsidR="00210B2C" w:rsidRDefault="00210B2C" w:rsidP="00210B2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</w:p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我做技艺传承人（第二课时）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学习一种手工技艺，将学习成果制作成画册或书签。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学习一种手工技艺。</w:t>
            </w: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好月亮，你走得这样静悄悄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0B2C">
        <w:trPr>
          <w:trHeight w:val="850"/>
        </w:trPr>
        <w:tc>
          <w:tcPr>
            <w:tcW w:w="740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210B2C" w:rsidRDefault="00210B2C" w:rsidP="00210B2C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210B2C" w:rsidRDefault="00210B2C" w:rsidP="00210B2C">
            <w:pPr>
              <w:jc w:val="left"/>
            </w:pPr>
          </w:p>
        </w:tc>
        <w:tc>
          <w:tcPr>
            <w:tcW w:w="992" w:type="dxa"/>
            <w:vMerge/>
          </w:tcPr>
          <w:p w:rsidR="00210B2C" w:rsidRDefault="00210B2C" w:rsidP="00210B2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lastRenderedPageBreak/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8E2FAA"/>
    <w:multiLevelType w:val="hybridMultilevel"/>
    <w:tmpl w:val="3918B60C"/>
    <w:lvl w:ilvl="0" w:tplc="A40CC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02B2D"/>
    <w:rsid w:val="00166847"/>
    <w:rsid w:val="00172A93"/>
    <w:rsid w:val="001A5C78"/>
    <w:rsid w:val="001D426D"/>
    <w:rsid w:val="00210B2C"/>
    <w:rsid w:val="00234434"/>
    <w:rsid w:val="00250191"/>
    <w:rsid w:val="0026049F"/>
    <w:rsid w:val="002773D1"/>
    <w:rsid w:val="002830A3"/>
    <w:rsid w:val="0033445F"/>
    <w:rsid w:val="0036028C"/>
    <w:rsid w:val="00364ADD"/>
    <w:rsid w:val="003851A2"/>
    <w:rsid w:val="003A7029"/>
    <w:rsid w:val="003A765A"/>
    <w:rsid w:val="003B0D76"/>
    <w:rsid w:val="003B1DAE"/>
    <w:rsid w:val="003D33B1"/>
    <w:rsid w:val="003E0F6B"/>
    <w:rsid w:val="003E68C4"/>
    <w:rsid w:val="004129CE"/>
    <w:rsid w:val="0049765C"/>
    <w:rsid w:val="004B05A8"/>
    <w:rsid w:val="004C0E76"/>
    <w:rsid w:val="004D7182"/>
    <w:rsid w:val="004E17D1"/>
    <w:rsid w:val="0053538C"/>
    <w:rsid w:val="00544058"/>
    <w:rsid w:val="0054767F"/>
    <w:rsid w:val="00565866"/>
    <w:rsid w:val="005866B3"/>
    <w:rsid w:val="005D142D"/>
    <w:rsid w:val="00656FF9"/>
    <w:rsid w:val="0068439D"/>
    <w:rsid w:val="006C1722"/>
    <w:rsid w:val="006C7880"/>
    <w:rsid w:val="006D4C9D"/>
    <w:rsid w:val="006E2077"/>
    <w:rsid w:val="006E2678"/>
    <w:rsid w:val="007656A2"/>
    <w:rsid w:val="007826C6"/>
    <w:rsid w:val="007A5303"/>
    <w:rsid w:val="00856CB2"/>
    <w:rsid w:val="008676CB"/>
    <w:rsid w:val="008B03C4"/>
    <w:rsid w:val="008B2DD9"/>
    <w:rsid w:val="008B7DA3"/>
    <w:rsid w:val="008E1D1F"/>
    <w:rsid w:val="008E450B"/>
    <w:rsid w:val="008E593B"/>
    <w:rsid w:val="009148F1"/>
    <w:rsid w:val="0094353F"/>
    <w:rsid w:val="009730E3"/>
    <w:rsid w:val="009B269C"/>
    <w:rsid w:val="00A01264"/>
    <w:rsid w:val="00A072C9"/>
    <w:rsid w:val="00A40D9F"/>
    <w:rsid w:val="00A53D81"/>
    <w:rsid w:val="00AC2E99"/>
    <w:rsid w:val="00AC79FD"/>
    <w:rsid w:val="00AE3C41"/>
    <w:rsid w:val="00B31901"/>
    <w:rsid w:val="00BC49B4"/>
    <w:rsid w:val="00C22AF0"/>
    <w:rsid w:val="00C77F10"/>
    <w:rsid w:val="00CB0398"/>
    <w:rsid w:val="00CB551A"/>
    <w:rsid w:val="00D01BA7"/>
    <w:rsid w:val="00D071FA"/>
    <w:rsid w:val="00D118D9"/>
    <w:rsid w:val="00D27DC6"/>
    <w:rsid w:val="00D74035"/>
    <w:rsid w:val="00DA7DF2"/>
    <w:rsid w:val="00DC1CED"/>
    <w:rsid w:val="00DD3A55"/>
    <w:rsid w:val="00EB0C6E"/>
    <w:rsid w:val="00ED1EE7"/>
    <w:rsid w:val="00F14650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80</cp:revision>
  <dcterms:created xsi:type="dcterms:W3CDTF">2021-09-24T01:24:00Z</dcterms:created>
  <dcterms:modified xsi:type="dcterms:W3CDTF">2022-05-10T02:13:00Z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